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7BA63" w14:textId="77777777" w:rsidR="007F2897" w:rsidRDefault="007F2897" w:rsidP="007F2897">
      <w:pPr>
        <w:pStyle w:val="a8"/>
      </w:pPr>
      <w:r>
        <w:rPr>
          <w:noProof/>
        </w:rPr>
        <w:drawing>
          <wp:inline distT="0" distB="0" distL="0" distR="0" wp14:anchorId="0736422F" wp14:editId="6F320C47">
            <wp:extent cx="5823053" cy="7763044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547" cy="780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6BC7" w14:textId="77777777" w:rsidR="007F2897" w:rsidRDefault="007F2897" w:rsidP="007F2897">
      <w:pPr>
        <w:pStyle w:val="a8"/>
      </w:pPr>
      <w:r>
        <w:rPr>
          <w:noProof/>
        </w:rPr>
        <w:lastRenderedPageBreak/>
        <w:drawing>
          <wp:inline distT="0" distB="0" distL="0" distR="0" wp14:anchorId="50A095D9" wp14:editId="0639B71A">
            <wp:extent cx="5770553" cy="7693054"/>
            <wp:effectExtent l="0" t="0" r="1905" b="317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344" cy="77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12B4" w14:textId="48D7480E" w:rsidR="00867225" w:rsidRDefault="00867225" w:rsidP="00945164">
      <w:pPr>
        <w:pStyle w:val="a8"/>
      </w:pPr>
    </w:p>
    <w:p w14:paraId="78E896F9" w14:textId="24251242" w:rsidR="00E97A40" w:rsidRPr="00994F66" w:rsidRDefault="00BD0466" w:rsidP="00C84ABB">
      <w:pPr>
        <w:spacing w:after="0" w:line="240" w:lineRule="auto"/>
        <w:ind w:left="-284"/>
        <w:jc w:val="both"/>
      </w:pPr>
      <w:r w:rsidRPr="00AA040A">
        <w:rPr>
          <w:rFonts w:ascii="Times New Roman" w:hAnsi="Times New Roman" w:cs="Times New Roman"/>
          <w:sz w:val="28"/>
          <w:szCs w:val="28"/>
        </w:rPr>
        <w:t>Рис.1</w:t>
      </w:r>
      <w:r w:rsidR="00114037">
        <w:rPr>
          <w:rFonts w:ascii="Times New Roman" w:hAnsi="Times New Roman" w:cs="Times New Roman"/>
          <w:sz w:val="28"/>
          <w:szCs w:val="28"/>
        </w:rPr>
        <w:t>-</w:t>
      </w:r>
      <w:r w:rsidR="007F2897">
        <w:rPr>
          <w:rFonts w:ascii="Times New Roman" w:hAnsi="Times New Roman" w:cs="Times New Roman"/>
          <w:sz w:val="28"/>
          <w:szCs w:val="28"/>
        </w:rPr>
        <w:t>2</w:t>
      </w:r>
      <w:r w:rsidRPr="00AA040A">
        <w:rPr>
          <w:rFonts w:ascii="Times New Roman" w:hAnsi="Times New Roman" w:cs="Times New Roman"/>
          <w:sz w:val="28"/>
          <w:szCs w:val="28"/>
        </w:rPr>
        <w:t xml:space="preserve">. ПС 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 w:rsidR="00945164">
        <w:rPr>
          <w:rFonts w:ascii="Times New Roman" w:hAnsi="Times New Roman" w:cs="Times New Roman"/>
          <w:sz w:val="28"/>
          <w:szCs w:val="28"/>
        </w:rPr>
        <w:t>Тургеновка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 w:rsidR="00945164">
        <w:rPr>
          <w:rFonts w:ascii="Times New Roman" w:hAnsi="Times New Roman" w:cs="Times New Roman"/>
          <w:sz w:val="28"/>
          <w:szCs w:val="28"/>
        </w:rPr>
        <w:t>Житикарин</w:t>
      </w:r>
      <w:r w:rsidR="00994F66">
        <w:rPr>
          <w:rFonts w:ascii="Times New Roman" w:hAnsi="Times New Roman" w:cs="Times New Roman"/>
          <w:sz w:val="28"/>
          <w:szCs w:val="28"/>
        </w:rPr>
        <w:t xml:space="preserve">ский ЛПУ </w:t>
      </w:r>
      <w:r w:rsidR="00945164">
        <w:rPr>
          <w:rFonts w:ascii="Times New Roman" w:hAnsi="Times New Roman" w:cs="Times New Roman"/>
          <w:sz w:val="28"/>
          <w:szCs w:val="28"/>
        </w:rPr>
        <w:t>–</w:t>
      </w:r>
      <w:r w:rsidR="007F2897">
        <w:rPr>
          <w:rFonts w:ascii="Times New Roman" w:hAnsi="Times New Roman" w:cs="Times New Roman"/>
          <w:sz w:val="28"/>
          <w:szCs w:val="28"/>
        </w:rPr>
        <w:t xml:space="preserve"> </w:t>
      </w:r>
      <w:r w:rsidR="00945164">
        <w:rPr>
          <w:rFonts w:ascii="Times New Roman" w:hAnsi="Times New Roman" w:cs="Times New Roman"/>
          <w:sz w:val="28"/>
          <w:szCs w:val="28"/>
        </w:rPr>
        <w:t>силово</w:t>
      </w:r>
      <w:r w:rsidR="007F2897">
        <w:rPr>
          <w:rFonts w:ascii="Times New Roman" w:hAnsi="Times New Roman" w:cs="Times New Roman"/>
          <w:sz w:val="28"/>
          <w:szCs w:val="28"/>
        </w:rPr>
        <w:t>й</w:t>
      </w:r>
      <w:r w:rsidR="00945164">
        <w:rPr>
          <w:rFonts w:ascii="Times New Roman" w:hAnsi="Times New Roman" w:cs="Times New Roman"/>
          <w:sz w:val="28"/>
          <w:szCs w:val="28"/>
        </w:rPr>
        <w:t xml:space="preserve"> трансформатор </w:t>
      </w:r>
      <w:r w:rsidR="007F2897">
        <w:rPr>
          <w:rFonts w:ascii="Times New Roman" w:hAnsi="Times New Roman" w:cs="Times New Roman"/>
          <w:sz w:val="28"/>
          <w:szCs w:val="28"/>
        </w:rPr>
        <w:t>после замены</w:t>
      </w:r>
      <w:r w:rsidR="00945164">
        <w:rPr>
          <w:rFonts w:ascii="Times New Roman" w:hAnsi="Times New Roman" w:cs="Times New Roman"/>
          <w:sz w:val="28"/>
          <w:szCs w:val="28"/>
        </w:rPr>
        <w:t>.</w:t>
      </w:r>
    </w:p>
    <w:p w14:paraId="03C165BE" w14:textId="44542AB0" w:rsidR="0079312F" w:rsidRPr="00C84ABB" w:rsidRDefault="00C84ABB" w:rsidP="00C84ABB">
      <w:pPr>
        <w:spacing w:after="0" w:line="240" w:lineRule="auto"/>
        <w:ind w:left="-284"/>
        <w:jc w:val="both"/>
        <w:rPr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A040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/35/</w:t>
      </w:r>
      <w:r w:rsidRPr="00AA040A">
        <w:rPr>
          <w:rFonts w:ascii="Times New Roman" w:hAnsi="Times New Roman" w:cs="Times New Roman"/>
          <w:sz w:val="28"/>
          <w:szCs w:val="28"/>
        </w:rPr>
        <w:t>10кВ «</w:t>
      </w:r>
      <w:r>
        <w:rPr>
          <w:rFonts w:ascii="Times New Roman" w:hAnsi="Times New Roman" w:cs="Times New Roman"/>
          <w:sz w:val="28"/>
          <w:szCs w:val="28"/>
        </w:rPr>
        <w:t>Тургено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AA040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ітіқара ЖҚСУ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4ABB">
        <w:rPr>
          <w:rFonts w:ascii="Times New Roman" w:hAnsi="Times New Roman" w:cs="Times New Roman"/>
          <w:sz w:val="28"/>
          <w:szCs w:val="28"/>
          <w:lang w:val="kk-KZ"/>
        </w:rPr>
        <w:t>ауыстыр</w:t>
      </w:r>
      <w:r>
        <w:rPr>
          <w:rFonts w:ascii="Times New Roman" w:hAnsi="Times New Roman" w:cs="Times New Roman"/>
          <w:sz w:val="28"/>
          <w:szCs w:val="28"/>
          <w:lang w:val="kk-KZ"/>
        </w:rPr>
        <w:t>ғаннан</w:t>
      </w:r>
      <w:r w:rsidRPr="00C84ABB">
        <w:rPr>
          <w:rFonts w:ascii="Times New Roman" w:hAnsi="Times New Roman" w:cs="Times New Roman"/>
          <w:sz w:val="28"/>
          <w:szCs w:val="28"/>
          <w:lang w:val="kk-KZ"/>
        </w:rPr>
        <w:t xml:space="preserve"> кейінгі қуат трансформаторы.</w:t>
      </w:r>
    </w:p>
    <w:p w14:paraId="3AA77EE3" w14:textId="7AE69C79" w:rsidR="0079312F" w:rsidRDefault="0079312F" w:rsidP="0079312F">
      <w:pPr>
        <w:pStyle w:val="a8"/>
      </w:pPr>
    </w:p>
    <w:p w14:paraId="53C351B6" w14:textId="4823CA6B" w:rsidR="00B12097" w:rsidRDefault="007F2897" w:rsidP="007F2897">
      <w:pPr>
        <w:pStyle w:val="a8"/>
      </w:pPr>
      <w:r>
        <w:rPr>
          <w:noProof/>
        </w:rPr>
        <w:lastRenderedPageBreak/>
        <w:drawing>
          <wp:inline distT="0" distB="0" distL="0" distR="0" wp14:anchorId="08C032EC" wp14:editId="70ABABD1">
            <wp:extent cx="4285753" cy="8795060"/>
            <wp:effectExtent l="0" t="0" r="635" b="635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32" cy="884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BC1E" w14:textId="41019B8F" w:rsidR="00E72AD7" w:rsidRPr="00994F66" w:rsidRDefault="00E72AD7" w:rsidP="00E72AD7">
      <w:pPr>
        <w:spacing w:after="0" w:line="240" w:lineRule="auto"/>
        <w:ind w:left="-284"/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 w:rsidR="007F2897">
        <w:rPr>
          <w:rFonts w:ascii="Times New Roman" w:hAnsi="Times New Roman" w:cs="Times New Roman"/>
          <w:sz w:val="28"/>
          <w:szCs w:val="28"/>
        </w:rPr>
        <w:t>3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7F2897">
        <w:rPr>
          <w:rFonts w:ascii="Times New Roman" w:hAnsi="Times New Roman" w:cs="Times New Roman"/>
          <w:sz w:val="28"/>
          <w:szCs w:val="28"/>
        </w:rPr>
        <w:t>ПС-220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Заречная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Костанайский ЛПУ </w:t>
      </w:r>
      <w:r w:rsidR="007F2897">
        <w:rPr>
          <w:rFonts w:ascii="Times New Roman" w:hAnsi="Times New Roman" w:cs="Times New Roman"/>
          <w:sz w:val="28"/>
          <w:szCs w:val="28"/>
        </w:rPr>
        <w:t>–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 w:rsidR="007F2897">
        <w:rPr>
          <w:rFonts w:ascii="Times New Roman" w:hAnsi="Times New Roman" w:cs="Times New Roman"/>
          <w:sz w:val="28"/>
          <w:szCs w:val="28"/>
        </w:rPr>
        <w:t>МВ-110 марки ВМТ-110 после замены изоляторов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FD5A0F" w14:textId="288C761E" w:rsidR="0013449D" w:rsidRDefault="00C84ABB" w:rsidP="00C84AB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С-220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Заречн</w:t>
      </w:r>
      <w:r>
        <w:rPr>
          <w:rFonts w:ascii="Times New Roman" w:hAnsi="Times New Roman" w:cs="Times New Roman"/>
          <w:sz w:val="28"/>
          <w:szCs w:val="28"/>
          <w:lang w:val="kk-KZ"/>
        </w:rPr>
        <w:t>ый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Қостанай ЖҚСУ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84ABB">
        <w:t xml:space="preserve"> </w:t>
      </w:r>
      <w:r w:rsidRPr="00C84ABB">
        <w:rPr>
          <w:rFonts w:ascii="Times New Roman" w:hAnsi="Times New Roman" w:cs="Times New Roman"/>
          <w:sz w:val="28"/>
          <w:szCs w:val="28"/>
        </w:rPr>
        <w:t>Оқшаулағыштарды ауыстырғаннан кейін ВМТ-110 маркалы МВ-110.</w:t>
      </w:r>
    </w:p>
    <w:p w14:paraId="36C758FA" w14:textId="1A01806F" w:rsidR="008A4D95" w:rsidRDefault="008A4D95" w:rsidP="008A4D95">
      <w:pPr>
        <w:pStyle w:val="a8"/>
      </w:pPr>
      <w:r>
        <w:rPr>
          <w:noProof/>
        </w:rPr>
        <w:lastRenderedPageBreak/>
        <w:drawing>
          <wp:inline distT="0" distB="0" distL="0" distR="0" wp14:anchorId="71F6198B" wp14:editId="6E092A61">
            <wp:extent cx="3317651" cy="2488758"/>
            <wp:effectExtent l="0" t="0" r="0" b="698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00" cy="251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1A989C8" wp14:editId="19E47FD7">
            <wp:extent cx="3339137" cy="250487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21" cy="252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CC910" w14:textId="5DBCE376" w:rsidR="008A4D95" w:rsidRPr="00C84ABB" w:rsidRDefault="008A4D95" w:rsidP="008A4D95">
      <w:pPr>
        <w:pStyle w:val="a8"/>
        <w:rPr>
          <w:lang w:val="kk-KZ"/>
        </w:rPr>
      </w:pPr>
      <w:r>
        <w:rPr>
          <w:noProof/>
        </w:rPr>
        <w:drawing>
          <wp:inline distT="0" distB="0" distL="0" distR="0" wp14:anchorId="44A55966" wp14:editId="0F71C022">
            <wp:extent cx="3322620" cy="2492485"/>
            <wp:effectExtent l="0" t="0" r="0" b="317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156" cy="25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AC9B44E" wp14:editId="1758655A">
            <wp:extent cx="3299791" cy="2475359"/>
            <wp:effectExtent l="0" t="0" r="0" b="127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91" cy="248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3B13E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4D4367DC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10BCF4A2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243DD889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2D49E305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C445041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F080C85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B1D078C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405D1FA1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5E5134F0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088DF85D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793AB75A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7176DACD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71CFA9B3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227C9A88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57FC6EE6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0960F556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7D295A78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00702A1B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9E7BBB3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1F598BB7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5F6DBF15" w14:textId="77777777" w:rsidR="00C84ABB" w:rsidRDefault="00C84ABB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646657EA" w14:textId="4951BA88" w:rsidR="008A4D95" w:rsidRDefault="008A4D95" w:rsidP="008A4D95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lastRenderedPageBreak/>
        <w:t xml:space="preserve">Рис. </w:t>
      </w:r>
      <w:r>
        <w:rPr>
          <w:rFonts w:ascii="Times New Roman" w:hAnsi="Times New Roman" w:cs="Times New Roman"/>
          <w:sz w:val="28"/>
          <w:szCs w:val="28"/>
        </w:rPr>
        <w:t>4-7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ПС-110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</w:rPr>
        <w:t>Джаркуль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Федоровский ЛПУ –</w:t>
      </w:r>
      <w:r w:rsidRPr="00AA0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замена комплектов ЗИП на МВ-35кВ.</w:t>
      </w:r>
    </w:p>
    <w:p w14:paraId="6C483B64" w14:textId="7DFE5E12" w:rsidR="00C84ABB" w:rsidRPr="00C84ABB" w:rsidRDefault="00C84ABB" w:rsidP="00C84ABB">
      <w:pPr>
        <w:spacing w:after="0" w:line="240" w:lineRule="auto"/>
        <w:ind w:left="-28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4-7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С-110</w:t>
      </w:r>
      <w:r w:rsidRPr="00AA040A">
        <w:rPr>
          <w:rFonts w:ascii="Times New Roman" w:hAnsi="Times New Roman" w:cs="Times New Roman"/>
          <w:sz w:val="28"/>
          <w:szCs w:val="28"/>
        </w:rPr>
        <w:t>кВ «</w:t>
      </w:r>
      <w:r>
        <w:rPr>
          <w:rFonts w:ascii="Times New Roman" w:hAnsi="Times New Roman" w:cs="Times New Roman"/>
          <w:sz w:val="28"/>
          <w:szCs w:val="28"/>
          <w:lang w:val="kk-KZ"/>
        </w:rPr>
        <w:t>Жаркөл</w:t>
      </w:r>
      <w:r w:rsidRPr="00AA04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Федор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овка ЖҚСУ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4ABB">
        <w:t xml:space="preserve"> </w:t>
      </w:r>
      <w:r w:rsidRPr="00C84ABB">
        <w:rPr>
          <w:rFonts w:ascii="Times New Roman" w:hAnsi="Times New Roman" w:cs="Times New Roman"/>
          <w:sz w:val="28"/>
          <w:szCs w:val="28"/>
        </w:rPr>
        <w:t>ЗИП жиынтықтарын МВ-35кВ-қа ауыстыру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55691B" w14:textId="77777777" w:rsidR="00C84ABB" w:rsidRPr="00C84ABB" w:rsidRDefault="00C84ABB" w:rsidP="008A4D95">
      <w:pPr>
        <w:spacing w:after="0" w:line="240" w:lineRule="auto"/>
        <w:ind w:left="-284"/>
      </w:pPr>
    </w:p>
    <w:p w14:paraId="4B63375F" w14:textId="77777777" w:rsidR="00683272" w:rsidRDefault="00683272" w:rsidP="00683272">
      <w:pPr>
        <w:pStyle w:val="a8"/>
      </w:pPr>
      <w:r>
        <w:rPr>
          <w:noProof/>
        </w:rPr>
        <w:drawing>
          <wp:inline distT="0" distB="0" distL="0" distR="0" wp14:anchorId="38500E0E" wp14:editId="630D4736">
            <wp:extent cx="3729162" cy="3729162"/>
            <wp:effectExtent l="0" t="0" r="5080" b="5080"/>
            <wp:docPr id="2042534830" name="Рисунок 20425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59" cy="374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B8BDB" w14:textId="77777777" w:rsidR="00683272" w:rsidRDefault="00683272" w:rsidP="00683272">
      <w:pPr>
        <w:pStyle w:val="a8"/>
      </w:pPr>
      <w:r>
        <w:rPr>
          <w:noProof/>
        </w:rPr>
        <w:drawing>
          <wp:inline distT="0" distB="0" distL="0" distR="0" wp14:anchorId="60914A51" wp14:editId="3CE973D3">
            <wp:extent cx="3832529" cy="3832529"/>
            <wp:effectExtent l="0" t="0" r="0" b="0"/>
            <wp:docPr id="1225609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22" cy="385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EFA2" w14:textId="77777777" w:rsidR="00683272" w:rsidRDefault="00683272" w:rsidP="00683272">
      <w:pPr>
        <w:pStyle w:val="a8"/>
      </w:pPr>
      <w:r>
        <w:rPr>
          <w:noProof/>
        </w:rPr>
        <w:lastRenderedPageBreak/>
        <w:drawing>
          <wp:inline distT="0" distB="0" distL="0" distR="0" wp14:anchorId="4354E142" wp14:editId="02457014">
            <wp:extent cx="3832225" cy="3832225"/>
            <wp:effectExtent l="0" t="0" r="0" b="0"/>
            <wp:docPr id="2925609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74" cy="384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08A7" w14:textId="4655E04D" w:rsidR="00683272" w:rsidRDefault="00683272" w:rsidP="00683272">
      <w:pPr>
        <w:pStyle w:val="a8"/>
      </w:pPr>
      <w:r>
        <w:rPr>
          <w:noProof/>
        </w:rPr>
        <w:drawing>
          <wp:inline distT="0" distB="0" distL="0" distR="0" wp14:anchorId="1532DBEA" wp14:editId="6BCBBE03">
            <wp:extent cx="3800724" cy="3800724"/>
            <wp:effectExtent l="0" t="0" r="9525" b="9525"/>
            <wp:docPr id="18445253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05" cy="38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0DE62" w14:textId="77777777" w:rsidR="00683272" w:rsidRDefault="00683272" w:rsidP="00683272">
      <w:pPr>
        <w:pStyle w:val="a8"/>
      </w:pPr>
      <w:r>
        <w:rPr>
          <w:noProof/>
        </w:rPr>
        <w:lastRenderedPageBreak/>
        <w:drawing>
          <wp:inline distT="0" distB="0" distL="0" distR="0" wp14:anchorId="3DF04120" wp14:editId="47ED0AFF">
            <wp:extent cx="3816460" cy="3816460"/>
            <wp:effectExtent l="0" t="0" r="0" b="0"/>
            <wp:docPr id="15922019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97" cy="382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3E8F4" w14:textId="77777777" w:rsidR="00683272" w:rsidRDefault="00683272" w:rsidP="00683272">
      <w:pPr>
        <w:pStyle w:val="a8"/>
      </w:pPr>
      <w:r>
        <w:rPr>
          <w:noProof/>
        </w:rPr>
        <w:drawing>
          <wp:inline distT="0" distB="0" distL="0" distR="0" wp14:anchorId="4F3CA8BD" wp14:editId="7AC73945">
            <wp:extent cx="3586038" cy="3586038"/>
            <wp:effectExtent l="0" t="0" r="0" b="0"/>
            <wp:docPr id="5695449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24" cy="359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C4B3" w14:textId="77777777" w:rsidR="00C84ABB" w:rsidRDefault="00683272" w:rsidP="00C84AB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AA040A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8-13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Замена трансформаторов тока 10кВ в ячейках 10кВ на ПС «Моховое» и «Белоглинка» Узункольского ЛПУ.</w:t>
      </w:r>
    </w:p>
    <w:p w14:paraId="4B566BF9" w14:textId="77777777" w:rsidR="00C84ABB" w:rsidRDefault="00C84ABB" w:rsidP="00C84ABB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3FA5E88C" w14:textId="480A8526" w:rsidR="00683272" w:rsidRPr="00AC307A" w:rsidRDefault="00C84ABB" w:rsidP="00C84ABB">
      <w:pPr>
        <w:spacing w:after="0" w:line="240" w:lineRule="auto"/>
        <w:ind w:left="-284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8-13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</w:t>
      </w:r>
      <w:r w:rsidRPr="00AA040A">
        <w:rPr>
          <w:rFonts w:ascii="Times New Roman" w:hAnsi="Times New Roman" w:cs="Times New Roman"/>
          <w:sz w:val="28"/>
          <w:szCs w:val="28"/>
        </w:rPr>
        <w:t xml:space="preserve">. </w:t>
      </w:r>
      <w:r w:rsidR="00AC307A">
        <w:rPr>
          <w:rFonts w:ascii="Times New Roman" w:hAnsi="Times New Roman" w:cs="Times New Roman"/>
          <w:sz w:val="28"/>
          <w:szCs w:val="28"/>
          <w:lang w:val="kk-KZ"/>
        </w:rPr>
        <w:t xml:space="preserve">Ұзынкөл ЖҚСУ-ғы ҚС </w:t>
      </w:r>
      <w:r w:rsidR="00AC307A">
        <w:rPr>
          <w:rFonts w:ascii="Times New Roman" w:hAnsi="Times New Roman" w:cs="Times New Roman"/>
          <w:sz w:val="28"/>
          <w:szCs w:val="28"/>
        </w:rPr>
        <w:t xml:space="preserve">«Моховое» </w:t>
      </w:r>
      <w:r w:rsidR="00AC307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AC307A">
        <w:rPr>
          <w:rFonts w:ascii="Times New Roman" w:hAnsi="Times New Roman" w:cs="Times New Roman"/>
          <w:sz w:val="28"/>
          <w:szCs w:val="28"/>
        </w:rPr>
        <w:t xml:space="preserve"> «Белоглинка»</w:t>
      </w:r>
      <w:r w:rsidR="00AC307A">
        <w:rPr>
          <w:rFonts w:ascii="Times New Roman" w:hAnsi="Times New Roman" w:cs="Times New Roman"/>
          <w:sz w:val="28"/>
          <w:szCs w:val="28"/>
          <w:lang w:val="kk-KZ"/>
        </w:rPr>
        <w:t xml:space="preserve">-да </w:t>
      </w:r>
      <w:r w:rsidR="00AC307A" w:rsidRPr="00AC307A">
        <w:rPr>
          <w:rFonts w:ascii="Times New Roman" w:hAnsi="Times New Roman" w:cs="Times New Roman"/>
          <w:sz w:val="28"/>
          <w:szCs w:val="28"/>
        </w:rPr>
        <w:t>10кВ ұяшықтарындағы 10кВ ток трансформаторларын ауыстыру</w:t>
      </w:r>
      <w:r w:rsidR="00AC307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CD4DD4B" w14:textId="77777777" w:rsidR="00683272" w:rsidRDefault="00683272" w:rsidP="00683272">
      <w:pPr>
        <w:pStyle w:val="a8"/>
      </w:pPr>
    </w:p>
    <w:p w14:paraId="054D05D1" w14:textId="4BF5FAE8" w:rsidR="0013449D" w:rsidRDefault="0013449D" w:rsidP="0013449D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14:paraId="6F082940" w14:textId="77777777" w:rsidR="0013449D" w:rsidRDefault="0013449D" w:rsidP="0013449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3ECBA2" w14:textId="2C75E364" w:rsidR="00010340" w:rsidRPr="00114037" w:rsidRDefault="00010340" w:rsidP="00114037">
      <w:pPr>
        <w:rPr>
          <w:rFonts w:ascii="Times New Roman" w:hAnsi="Times New Roman" w:cs="Times New Roman"/>
          <w:sz w:val="28"/>
          <w:szCs w:val="28"/>
        </w:rPr>
      </w:pPr>
    </w:p>
    <w:sectPr w:rsidR="00010340" w:rsidRPr="00114037" w:rsidSect="00683272">
      <w:pgSz w:w="11906" w:h="16838"/>
      <w:pgMar w:top="284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D6E1E"/>
    <w:multiLevelType w:val="hybridMultilevel"/>
    <w:tmpl w:val="BA18A9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5635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5F"/>
    <w:rsid w:val="00010340"/>
    <w:rsid w:val="00114037"/>
    <w:rsid w:val="0013449D"/>
    <w:rsid w:val="0017045F"/>
    <w:rsid w:val="001F5029"/>
    <w:rsid w:val="002A3D16"/>
    <w:rsid w:val="0036013C"/>
    <w:rsid w:val="003F2EE8"/>
    <w:rsid w:val="004F4641"/>
    <w:rsid w:val="0050353B"/>
    <w:rsid w:val="0051066D"/>
    <w:rsid w:val="005661A0"/>
    <w:rsid w:val="00587153"/>
    <w:rsid w:val="00606A01"/>
    <w:rsid w:val="006731BD"/>
    <w:rsid w:val="00683272"/>
    <w:rsid w:val="00690175"/>
    <w:rsid w:val="006A179A"/>
    <w:rsid w:val="006D023B"/>
    <w:rsid w:val="00744DA4"/>
    <w:rsid w:val="00774F16"/>
    <w:rsid w:val="0079312F"/>
    <w:rsid w:val="007F2897"/>
    <w:rsid w:val="0080699D"/>
    <w:rsid w:val="00865AC8"/>
    <w:rsid w:val="00867225"/>
    <w:rsid w:val="008A4D95"/>
    <w:rsid w:val="009011FA"/>
    <w:rsid w:val="009071A8"/>
    <w:rsid w:val="00945164"/>
    <w:rsid w:val="00950BB9"/>
    <w:rsid w:val="00957FD8"/>
    <w:rsid w:val="00994F66"/>
    <w:rsid w:val="00AC307A"/>
    <w:rsid w:val="00B12097"/>
    <w:rsid w:val="00B36B33"/>
    <w:rsid w:val="00B62558"/>
    <w:rsid w:val="00BD0466"/>
    <w:rsid w:val="00BF4957"/>
    <w:rsid w:val="00C2232F"/>
    <w:rsid w:val="00C50442"/>
    <w:rsid w:val="00C84ABB"/>
    <w:rsid w:val="00C93E36"/>
    <w:rsid w:val="00D33D7E"/>
    <w:rsid w:val="00D439D5"/>
    <w:rsid w:val="00DA1095"/>
    <w:rsid w:val="00E118A2"/>
    <w:rsid w:val="00E40017"/>
    <w:rsid w:val="00E72AD7"/>
    <w:rsid w:val="00E97A40"/>
    <w:rsid w:val="00EA1A23"/>
    <w:rsid w:val="00EB1AA5"/>
    <w:rsid w:val="00F25CE6"/>
    <w:rsid w:val="00F6497C"/>
    <w:rsid w:val="00F93948"/>
    <w:rsid w:val="00FA228F"/>
    <w:rsid w:val="00FB31D0"/>
    <w:rsid w:val="00FB686F"/>
    <w:rsid w:val="00FE07E3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291A"/>
  <w15:docId w15:val="{B435D6DE-5CA5-4E32-A54D-3C59BD00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4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D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8715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715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11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LMalceva</cp:lastModifiedBy>
  <cp:revision>2</cp:revision>
  <dcterms:created xsi:type="dcterms:W3CDTF">2024-09-10T07:02:00Z</dcterms:created>
  <dcterms:modified xsi:type="dcterms:W3CDTF">2024-09-10T07:02:00Z</dcterms:modified>
</cp:coreProperties>
</file>