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3AAA6E" w14:textId="0D4780D0" w:rsidR="00C912E1" w:rsidRPr="006133E9" w:rsidRDefault="00C912E1" w:rsidP="00CC16C0">
      <w:pPr>
        <w:jc w:val="center"/>
        <w:rPr>
          <w:rFonts w:ascii="Times New Roman" w:hAnsi="Times New Roman" w:cs="Times New Roman"/>
          <w:noProof/>
          <w:lang w:val="kk-KZ"/>
        </w:rPr>
      </w:pPr>
      <w:r>
        <w:rPr>
          <w:rFonts w:ascii="Times New Roman" w:hAnsi="Times New Roman" w:cs="Times New Roman"/>
          <w:noProof/>
        </w:rPr>
        <w:t>Замена промежуточной опоры.</w:t>
      </w:r>
      <w:r w:rsidR="006133E9">
        <w:rPr>
          <w:rFonts w:ascii="Times New Roman" w:hAnsi="Times New Roman" w:cs="Times New Roman"/>
          <w:noProof/>
          <w:lang w:val="kk-KZ"/>
        </w:rPr>
        <w:t xml:space="preserve">  </w:t>
      </w:r>
      <w:r w:rsidR="006133E9" w:rsidRPr="006133E9">
        <w:rPr>
          <w:rFonts w:ascii="Times New Roman" w:hAnsi="Times New Roman" w:cs="Times New Roman"/>
          <w:noProof/>
          <w:lang w:val="kk-KZ"/>
        </w:rPr>
        <w:t>Аралық тіректі ауыстыру.</w:t>
      </w:r>
    </w:p>
    <w:p w14:paraId="31BE5EFF" w14:textId="37448F4F" w:rsidR="00C23C8A" w:rsidRDefault="00C912E1" w:rsidP="00CC16C0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F415BAD" wp14:editId="0B22CF5B">
            <wp:extent cx="5124450" cy="6400800"/>
            <wp:effectExtent l="0" t="0" r="0" b="0"/>
            <wp:docPr id="8447576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E0A8A" w14:textId="12FEF001" w:rsidR="00E51D2A" w:rsidRDefault="00E51D2A" w:rsidP="00CC16C0">
      <w:pPr>
        <w:jc w:val="center"/>
        <w:rPr>
          <w:rFonts w:ascii="Times New Roman" w:hAnsi="Times New Roman" w:cs="Times New Roman"/>
          <w:noProof/>
        </w:rPr>
      </w:pPr>
    </w:p>
    <w:p w14:paraId="3DF47409" w14:textId="616F939C" w:rsidR="00C23C8A" w:rsidRPr="00E72C85" w:rsidRDefault="00D5733B" w:rsidP="00E72C8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D1AB485" wp14:editId="2663E5B2">
            <wp:extent cx="9963150" cy="5267325"/>
            <wp:effectExtent l="0" t="0" r="0" b="9525"/>
            <wp:docPr id="156454543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3150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3C8A" w:rsidRPr="00E72C85" w:rsidSect="00E72C8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C85"/>
    <w:rsid w:val="00021925"/>
    <w:rsid w:val="00247633"/>
    <w:rsid w:val="002953EE"/>
    <w:rsid w:val="00413AB0"/>
    <w:rsid w:val="00430298"/>
    <w:rsid w:val="00451941"/>
    <w:rsid w:val="004574C5"/>
    <w:rsid w:val="006133E9"/>
    <w:rsid w:val="006A6579"/>
    <w:rsid w:val="00713D03"/>
    <w:rsid w:val="008A637C"/>
    <w:rsid w:val="00A964D6"/>
    <w:rsid w:val="00C23C8A"/>
    <w:rsid w:val="00C912E1"/>
    <w:rsid w:val="00CC16C0"/>
    <w:rsid w:val="00D5733B"/>
    <w:rsid w:val="00E32629"/>
    <w:rsid w:val="00E51D2A"/>
    <w:rsid w:val="00E7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B32FB"/>
  <w15:chartTrackingRefBased/>
  <w15:docId w15:val="{E26EC6A3-D2B7-47F9-8818-4E21394C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MRET OIT</dc:creator>
  <cp:keywords/>
  <dc:description/>
  <cp:lastModifiedBy>LMalceva</cp:lastModifiedBy>
  <cp:revision>2</cp:revision>
  <dcterms:created xsi:type="dcterms:W3CDTF">2024-09-10T07:02:00Z</dcterms:created>
  <dcterms:modified xsi:type="dcterms:W3CDTF">2024-09-10T07:02:00Z</dcterms:modified>
</cp:coreProperties>
</file>